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3128" w14:textId="68D1AA06" w:rsidR="00C91D30" w:rsidRPr="00C91D30" w:rsidRDefault="00CF5923" w:rsidP="00F65699">
      <w:pPr>
        <w:jc w:val="center"/>
        <w:rPr>
          <w:rFonts w:ascii="Times New Roman" w:eastAsia="Calibri" w:hAnsi="Times New Roman" w:cs="Times New Roman"/>
          <w:b/>
        </w:rPr>
      </w:pPr>
      <w:r>
        <w:rPr>
          <w:rFonts w:ascii="Times New Roman" w:eastAsia="Calibri" w:hAnsi="Times New Roman" w:cs="Times New Roman"/>
          <w:b/>
          <w:sz w:val="28"/>
          <w:szCs w:val="28"/>
        </w:rPr>
        <w:t>Schuljahr 202</w:t>
      </w:r>
      <w:r w:rsidR="00B21E90">
        <w:rPr>
          <w:rFonts w:ascii="Times New Roman" w:eastAsia="Calibri" w:hAnsi="Times New Roman" w:cs="Times New Roman"/>
          <w:b/>
          <w:sz w:val="28"/>
          <w:szCs w:val="28"/>
        </w:rPr>
        <w:t>3</w:t>
      </w:r>
      <w:r w:rsidR="00CF5FC1">
        <w:rPr>
          <w:rFonts w:ascii="Times New Roman" w:eastAsia="Calibri" w:hAnsi="Times New Roman" w:cs="Times New Roman"/>
          <w:b/>
          <w:sz w:val="28"/>
          <w:szCs w:val="28"/>
        </w:rPr>
        <w:t>/</w:t>
      </w:r>
      <w:r>
        <w:rPr>
          <w:rFonts w:ascii="Times New Roman" w:eastAsia="Calibri" w:hAnsi="Times New Roman" w:cs="Times New Roman"/>
          <w:b/>
          <w:sz w:val="28"/>
          <w:szCs w:val="28"/>
        </w:rPr>
        <w:t>2</w:t>
      </w:r>
      <w:r w:rsidR="00B21E90">
        <w:rPr>
          <w:rFonts w:ascii="Times New Roman" w:eastAsia="Calibri" w:hAnsi="Times New Roman" w:cs="Times New Roman"/>
          <w:b/>
          <w:sz w:val="28"/>
          <w:szCs w:val="28"/>
        </w:rPr>
        <w:t>4</w:t>
      </w:r>
      <w:bookmarkStart w:id="0" w:name="_GoBack"/>
      <w:bookmarkEnd w:id="0"/>
    </w:p>
    <w:p w14:paraId="3CEE9B8E" w14:textId="77777777" w:rsidR="00C91D30" w:rsidRPr="00C91D30" w:rsidRDefault="00C91D30" w:rsidP="00C91D30">
      <w:pPr>
        <w:jc w:val="center"/>
        <w:rPr>
          <w:rFonts w:ascii="Times New Roman" w:eastAsia="Calibri" w:hAnsi="Times New Roman" w:cs="Times New Roman"/>
          <w:b/>
          <w:sz w:val="28"/>
          <w:szCs w:val="28"/>
        </w:rPr>
      </w:pPr>
      <w:r w:rsidRPr="00C91D30">
        <w:rPr>
          <w:rFonts w:ascii="Times New Roman" w:eastAsia="Calibri" w:hAnsi="Times New Roman" w:cs="Times New Roman"/>
          <w:b/>
          <w:sz w:val="28"/>
          <w:szCs w:val="28"/>
        </w:rPr>
        <w:t>Materialbedarfsliste für Jahrgangsstufe 6</w:t>
      </w:r>
    </w:p>
    <w:p w14:paraId="28D27021" w14:textId="77777777" w:rsidR="00FF60FE" w:rsidRDefault="00FF60FE" w:rsidP="00C91D30">
      <w:pPr>
        <w:tabs>
          <w:tab w:val="left" w:pos="3402"/>
        </w:tabs>
        <w:ind w:left="3402" w:hanging="3402"/>
        <w:rPr>
          <w:rFonts w:ascii="Times New Roman" w:eastAsia="Calibri" w:hAnsi="Times New Roman" w:cs="Times New Roman"/>
          <w:sz w:val="24"/>
          <w:szCs w:val="24"/>
        </w:rPr>
      </w:pPr>
    </w:p>
    <w:p w14:paraId="2C2457CA"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Religionslehre bzw. Ethik</w:t>
      </w:r>
      <w:r w:rsidRPr="00C91D30">
        <w:rPr>
          <w:rFonts w:ascii="Times New Roman" w:eastAsia="Calibri" w:hAnsi="Times New Roman" w:cs="Times New Roman"/>
          <w:sz w:val="24"/>
          <w:szCs w:val="24"/>
        </w:rPr>
        <w:tab/>
        <w:t>1 Heft DIN A4, kariert mit Rand, Einband lila</w:t>
      </w:r>
      <w:r w:rsidR="00FF60FE">
        <w:rPr>
          <w:rFonts w:ascii="Times New Roman" w:eastAsia="Calibri" w:hAnsi="Times New Roman" w:cs="Times New Roman"/>
          <w:sz w:val="24"/>
          <w:szCs w:val="24"/>
        </w:rPr>
        <w:t>, 1 Schnellhefter lila</w:t>
      </w:r>
    </w:p>
    <w:p w14:paraId="0948A3E6"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Deutsch</w:t>
      </w:r>
      <w:r w:rsidRPr="00C91D30">
        <w:rPr>
          <w:rFonts w:ascii="Times New Roman" w:eastAsia="Calibri" w:hAnsi="Times New Roman" w:cs="Times New Roman"/>
          <w:sz w:val="24"/>
          <w:szCs w:val="24"/>
        </w:rPr>
        <w:tab/>
        <w:t>2 Hefte DIN A4, liniert mit Rand, Einband rot</w:t>
      </w:r>
      <w:r w:rsidRPr="00C91D30">
        <w:rPr>
          <w:rFonts w:ascii="Times New Roman" w:eastAsia="Calibri" w:hAnsi="Times New Roman" w:cs="Times New Roman"/>
          <w:sz w:val="24"/>
          <w:szCs w:val="24"/>
        </w:rPr>
        <w:br/>
        <w:t>1 Schnellhefter, rot</w:t>
      </w:r>
    </w:p>
    <w:p w14:paraId="42C454EB"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Latein</w:t>
      </w:r>
      <w:r w:rsidRPr="00C91D30">
        <w:rPr>
          <w:rFonts w:ascii="Times New Roman" w:eastAsia="Calibri" w:hAnsi="Times New Roman" w:cs="Times New Roman"/>
          <w:sz w:val="24"/>
          <w:szCs w:val="24"/>
        </w:rPr>
        <w:tab/>
        <w:t>2 Hefte DIN A5, liniert mit Rand, Einband gelb</w:t>
      </w:r>
    </w:p>
    <w:p w14:paraId="00FA9537"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Englisch</w:t>
      </w:r>
      <w:r w:rsidRPr="00C91D30">
        <w:rPr>
          <w:rFonts w:ascii="Times New Roman" w:eastAsia="Calibri" w:hAnsi="Times New Roman" w:cs="Times New Roman"/>
          <w:sz w:val="24"/>
          <w:szCs w:val="24"/>
        </w:rPr>
        <w:tab/>
        <w:t>2 Hefte DIN A4, liniert mit weißem Rand</w:t>
      </w:r>
      <w:r w:rsidRPr="00C91D30">
        <w:rPr>
          <w:rFonts w:ascii="Times New Roman" w:eastAsia="Calibri" w:hAnsi="Times New Roman" w:cs="Times New Roman"/>
          <w:sz w:val="24"/>
          <w:szCs w:val="24"/>
        </w:rPr>
        <w:br/>
        <w:t>1 Vokabelheft DIN A4, 1 Schnellhefter für Arbeitsblätter</w:t>
      </w:r>
      <w:r w:rsidRPr="00C91D30">
        <w:rPr>
          <w:rFonts w:ascii="Times New Roman" w:eastAsia="Calibri" w:hAnsi="Times New Roman" w:cs="Times New Roman"/>
          <w:sz w:val="24"/>
          <w:szCs w:val="24"/>
        </w:rPr>
        <w:br/>
        <w:t>Einband jeweils dunkelblau</w:t>
      </w:r>
    </w:p>
    <w:p w14:paraId="283B0A4A"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Mathematik</w:t>
      </w:r>
      <w:r w:rsidRPr="00C91D30">
        <w:rPr>
          <w:rFonts w:ascii="Times New Roman" w:eastAsia="Calibri" w:hAnsi="Times New Roman" w:cs="Times New Roman"/>
          <w:sz w:val="24"/>
          <w:szCs w:val="24"/>
        </w:rPr>
        <w:tab/>
        <w:t>2 Hefte DIN A4, kariert mit angedeutetem Rand, Einband hellblau, Geodreieck, Zirkel mit Feststellschraube</w:t>
      </w:r>
    </w:p>
    <w:p w14:paraId="7C069245"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Natur und Technik</w:t>
      </w:r>
      <w:r w:rsidRPr="00C91D30">
        <w:rPr>
          <w:rFonts w:ascii="Times New Roman" w:eastAsia="Calibri" w:hAnsi="Times New Roman" w:cs="Times New Roman"/>
          <w:sz w:val="24"/>
          <w:szCs w:val="24"/>
        </w:rPr>
        <w:tab/>
        <w:t>1 Heft DIN A4, kariert mit Rand, Ei</w:t>
      </w:r>
      <w:r w:rsidR="00FF60FE">
        <w:rPr>
          <w:rFonts w:ascii="Times New Roman" w:eastAsia="Calibri" w:hAnsi="Times New Roman" w:cs="Times New Roman"/>
          <w:sz w:val="24"/>
          <w:szCs w:val="24"/>
        </w:rPr>
        <w:t>nband grün,</w:t>
      </w:r>
      <w:r w:rsidR="00FF60FE">
        <w:rPr>
          <w:rFonts w:ascii="Times New Roman" w:eastAsia="Calibri" w:hAnsi="Times New Roman" w:cs="Times New Roman"/>
          <w:sz w:val="24"/>
          <w:szCs w:val="24"/>
        </w:rPr>
        <w:br/>
      </w:r>
      <w:r w:rsidR="00A754AA">
        <w:rPr>
          <w:rFonts w:ascii="Times New Roman" w:eastAsia="Calibri" w:hAnsi="Times New Roman" w:cs="Times New Roman"/>
          <w:sz w:val="24"/>
          <w:szCs w:val="24"/>
        </w:rPr>
        <w:t xml:space="preserve">1 USB-Stick </w:t>
      </w:r>
      <w:r w:rsidR="00FF60FE">
        <w:rPr>
          <w:rFonts w:ascii="Times New Roman" w:eastAsia="Calibri" w:hAnsi="Times New Roman" w:cs="Times New Roman"/>
          <w:sz w:val="24"/>
          <w:szCs w:val="24"/>
        </w:rPr>
        <w:t>(nur für schulische Zwecke)</w:t>
      </w:r>
    </w:p>
    <w:p w14:paraId="23266129"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Geschichte</w:t>
      </w:r>
      <w:r w:rsidRPr="00C91D30">
        <w:rPr>
          <w:rFonts w:ascii="Times New Roman" w:eastAsia="Calibri" w:hAnsi="Times New Roman" w:cs="Times New Roman"/>
          <w:sz w:val="24"/>
          <w:szCs w:val="24"/>
        </w:rPr>
        <w:tab/>
        <w:t>1 Heft DIN A4, kariert mit Rand, Einband weiß</w:t>
      </w:r>
      <w:r w:rsidR="00A754AA">
        <w:rPr>
          <w:rFonts w:ascii="Times New Roman" w:eastAsia="Calibri" w:hAnsi="Times New Roman" w:cs="Times New Roman"/>
          <w:sz w:val="24"/>
          <w:szCs w:val="24"/>
        </w:rPr>
        <w:t>, 1 Schnellhefter weiß</w:t>
      </w:r>
    </w:p>
    <w:p w14:paraId="126A15F9"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Kunst</w:t>
      </w:r>
      <w:r w:rsidRPr="00C91D30">
        <w:rPr>
          <w:rFonts w:ascii="Times New Roman" w:eastAsia="Calibri" w:hAnsi="Times New Roman" w:cs="Times New Roman"/>
          <w:sz w:val="24"/>
          <w:szCs w:val="24"/>
        </w:rPr>
        <w:tab/>
        <w:t>1 Heft DIN A4 blanko, kein Einband, 1 Block DIN A3</w:t>
      </w:r>
      <w:r w:rsidRPr="00C91D30">
        <w:rPr>
          <w:rFonts w:ascii="Times New Roman" w:eastAsia="Calibri" w:hAnsi="Times New Roman" w:cs="Times New Roman"/>
          <w:sz w:val="24"/>
          <w:szCs w:val="24"/>
        </w:rPr>
        <w:br/>
        <w:t>1 Deckfarbenkasten (24 Farben/karminrot)</w:t>
      </w:r>
      <w:r w:rsidRPr="00C91D30">
        <w:rPr>
          <w:rFonts w:ascii="Times New Roman" w:eastAsia="Calibri" w:hAnsi="Times New Roman" w:cs="Times New Roman"/>
          <w:sz w:val="24"/>
          <w:szCs w:val="24"/>
        </w:rPr>
        <w:br/>
        <w:t>1 Pinselset (Feinhaar), 1 Schuhkarton, Schere, Klebestift</w:t>
      </w:r>
    </w:p>
    <w:p w14:paraId="0AD9AE27" w14:textId="77777777" w:rsidR="00FF60FE" w:rsidRPr="00C91D30" w:rsidRDefault="00C91D30" w:rsidP="00FF60FE">
      <w:pPr>
        <w:ind w:left="3402" w:hanging="3402"/>
        <w:rPr>
          <w:rFonts w:ascii="Times New Roman" w:eastAsia="Times New Roman" w:hAnsi="Times New Roman" w:cs="Times New Roman"/>
          <w:sz w:val="24"/>
          <w:szCs w:val="24"/>
          <w:lang w:eastAsia="de-DE"/>
        </w:rPr>
      </w:pPr>
      <w:r w:rsidRPr="00C91D30">
        <w:rPr>
          <w:rFonts w:ascii="Times New Roman" w:eastAsia="Calibri" w:hAnsi="Times New Roman" w:cs="Times New Roman"/>
          <w:sz w:val="24"/>
          <w:szCs w:val="24"/>
        </w:rPr>
        <w:t>Musik</w:t>
      </w:r>
      <w:r w:rsidRPr="00C91D30">
        <w:rPr>
          <w:rFonts w:ascii="Times New Roman" w:eastAsia="Calibri" w:hAnsi="Times New Roman" w:cs="Times New Roman"/>
          <w:sz w:val="24"/>
          <w:szCs w:val="24"/>
        </w:rPr>
        <w:tab/>
      </w:r>
      <w:r w:rsidR="004C0A4C">
        <w:rPr>
          <w:rFonts w:ascii="Times New Roman" w:eastAsia="Times New Roman" w:hAnsi="Times New Roman" w:cs="Times New Roman"/>
          <w:sz w:val="24"/>
          <w:szCs w:val="24"/>
          <w:lang w:eastAsia="de-DE"/>
        </w:rPr>
        <w:t>1 Notenheft ohne</w:t>
      </w:r>
      <w:r w:rsidRPr="00C91D30">
        <w:rPr>
          <w:rFonts w:ascii="Times New Roman" w:eastAsia="Times New Roman" w:hAnsi="Times New Roman" w:cs="Times New Roman"/>
          <w:sz w:val="24"/>
          <w:szCs w:val="24"/>
          <w:lang w:eastAsia="de-DE"/>
        </w:rPr>
        <w:t xml:space="preserve"> Hi</w:t>
      </w:r>
      <w:r w:rsidR="008F6F80">
        <w:rPr>
          <w:rFonts w:ascii="Times New Roman" w:eastAsia="Times New Roman" w:hAnsi="Times New Roman" w:cs="Times New Roman"/>
          <w:sz w:val="24"/>
          <w:szCs w:val="24"/>
          <w:lang w:eastAsia="de-DE"/>
        </w:rPr>
        <w:t>lfslinien, DIN A4</w:t>
      </w:r>
      <w:r w:rsidR="00FF60FE">
        <w:rPr>
          <w:rFonts w:ascii="Times New Roman" w:eastAsia="Times New Roman" w:hAnsi="Times New Roman" w:cs="Times New Roman"/>
          <w:sz w:val="24"/>
          <w:szCs w:val="24"/>
          <w:lang w:eastAsia="de-DE"/>
        </w:rPr>
        <w:t xml:space="preserve"> Einband</w:t>
      </w:r>
      <w:r w:rsidR="008F6F80">
        <w:rPr>
          <w:rFonts w:ascii="Times New Roman" w:eastAsia="Times New Roman" w:hAnsi="Times New Roman" w:cs="Times New Roman"/>
          <w:sz w:val="24"/>
          <w:szCs w:val="24"/>
          <w:lang w:eastAsia="de-DE"/>
        </w:rPr>
        <w:t xml:space="preserve"> orange</w:t>
      </w:r>
      <w:r w:rsidR="00FF60FE">
        <w:rPr>
          <w:rFonts w:ascii="Times New Roman" w:eastAsia="Times New Roman" w:hAnsi="Times New Roman" w:cs="Times New Roman"/>
          <w:sz w:val="24"/>
          <w:szCs w:val="24"/>
          <w:lang w:eastAsia="de-DE"/>
        </w:rPr>
        <w:br/>
        <w:t>1 Notenheft quer ohne</w:t>
      </w:r>
      <w:r w:rsidRPr="00C91D30">
        <w:rPr>
          <w:rFonts w:ascii="Times New Roman" w:eastAsia="Times New Roman" w:hAnsi="Times New Roman" w:cs="Times New Roman"/>
          <w:sz w:val="24"/>
          <w:szCs w:val="24"/>
          <w:lang w:eastAsia="de-DE"/>
        </w:rPr>
        <w:t xml:space="preserve"> Hilfslinien, DIN A5</w:t>
      </w:r>
      <w:r w:rsidR="00FF60FE">
        <w:rPr>
          <w:rFonts w:ascii="Times New Roman" w:eastAsia="Times New Roman" w:hAnsi="Times New Roman" w:cs="Times New Roman"/>
          <w:sz w:val="24"/>
          <w:szCs w:val="24"/>
          <w:lang w:eastAsia="de-DE"/>
        </w:rPr>
        <w:t xml:space="preserve"> ohne Einband, 1 Schnellhefter aus Karton</w:t>
      </w:r>
    </w:p>
    <w:p w14:paraId="5BFAC696"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r w:rsidRPr="00C91D30">
        <w:rPr>
          <w:rFonts w:ascii="Times New Roman" w:eastAsia="Calibri" w:hAnsi="Times New Roman" w:cs="Times New Roman"/>
          <w:sz w:val="24"/>
          <w:szCs w:val="24"/>
        </w:rPr>
        <w:t>Sport</w:t>
      </w:r>
      <w:r w:rsidRPr="00C91D30">
        <w:rPr>
          <w:rFonts w:ascii="Times New Roman" w:eastAsia="Calibri" w:hAnsi="Times New Roman" w:cs="Times New Roman"/>
          <w:sz w:val="24"/>
          <w:szCs w:val="24"/>
        </w:rPr>
        <w:tab/>
        <w:t>Turnschuhe für die Halle</w:t>
      </w:r>
      <w:r w:rsidRPr="00C91D30">
        <w:rPr>
          <w:rFonts w:ascii="Times New Roman" w:eastAsia="Calibri" w:hAnsi="Times New Roman" w:cs="Times New Roman"/>
          <w:sz w:val="24"/>
          <w:szCs w:val="24"/>
        </w:rPr>
        <w:br/>
        <w:t>Turnschuhe für außen</w:t>
      </w:r>
      <w:r w:rsidRPr="00C91D30">
        <w:rPr>
          <w:rFonts w:ascii="Times New Roman" w:eastAsia="Calibri" w:hAnsi="Times New Roman" w:cs="Times New Roman"/>
          <w:sz w:val="24"/>
          <w:szCs w:val="24"/>
        </w:rPr>
        <w:br/>
        <w:t>Sport- und Schwimmbekleidung</w:t>
      </w:r>
    </w:p>
    <w:p w14:paraId="3EA16014" w14:textId="77777777" w:rsidR="00C91D30" w:rsidRPr="00C91D30" w:rsidRDefault="00C91D30" w:rsidP="00C91D30">
      <w:pPr>
        <w:tabs>
          <w:tab w:val="left" w:pos="3402"/>
        </w:tabs>
        <w:ind w:left="3402" w:hanging="3402"/>
        <w:rPr>
          <w:rFonts w:ascii="Times New Roman" w:eastAsia="Calibri" w:hAnsi="Times New Roman" w:cs="Times New Roman"/>
          <w:sz w:val="24"/>
          <w:szCs w:val="24"/>
        </w:rPr>
      </w:pPr>
    </w:p>
    <w:p w14:paraId="4FEFB535" w14:textId="77777777" w:rsidR="00FF60FE" w:rsidRPr="00874C8A" w:rsidRDefault="00FF60FE" w:rsidP="00FF60FE">
      <w:pPr>
        <w:tabs>
          <w:tab w:val="left" w:pos="3402"/>
        </w:tabs>
        <w:rPr>
          <w:rFonts w:ascii="Times New Roman" w:eastAsia="Calibri" w:hAnsi="Times New Roman" w:cs="Times New Roman"/>
          <w:sz w:val="23"/>
          <w:szCs w:val="23"/>
        </w:rPr>
      </w:pPr>
      <w:r w:rsidRPr="00874C8A">
        <w:rPr>
          <w:rFonts w:ascii="Times New Roman" w:eastAsia="Calibri" w:hAnsi="Times New Roman" w:cs="Times New Roman"/>
          <w:sz w:val="23"/>
          <w:szCs w:val="23"/>
        </w:rPr>
        <w:t xml:space="preserve">Im Sinne des Umweltschutzes und der Nachhaltigkeit möchten wir Sie dazu ermuntern, </w:t>
      </w:r>
      <w:r w:rsidRPr="00874C8A">
        <w:rPr>
          <w:rFonts w:ascii="Times New Roman" w:eastAsia="Calibri" w:hAnsi="Times New Roman" w:cs="Times New Roman"/>
          <w:sz w:val="23"/>
          <w:szCs w:val="23"/>
          <w:u w:val="single"/>
        </w:rPr>
        <w:t xml:space="preserve">bei Neuanschaffungen </w:t>
      </w:r>
      <w:r w:rsidRPr="00874C8A">
        <w:rPr>
          <w:rFonts w:ascii="Times New Roman" w:eastAsia="Calibri" w:hAnsi="Times New Roman" w:cs="Times New Roman"/>
          <w:sz w:val="23"/>
          <w:szCs w:val="23"/>
        </w:rPr>
        <w:t xml:space="preserve">keine Hefteinbände und Schnellhefter aus Plastik, sondern aus anderen Materialien wie Papier oder Pappe zu besorgen. Willkommen sind auch kreative Ideen wie zum Beispiel selbstgemachte Einbände aus bemaltem Packpapier o.Ä. Selbstverständlich können auch die bereits vorhandenen Einbände und Mappen (aus Plastik) weiterbenutzt werden. Auch dies entspricht dem Ziel der Nachhaltigkeit. </w:t>
      </w:r>
    </w:p>
    <w:p w14:paraId="3A079935" w14:textId="1BFA95CF" w:rsidR="00C91D30" w:rsidRPr="00C91D30" w:rsidRDefault="00C91D30" w:rsidP="00C91D30">
      <w:pPr>
        <w:tabs>
          <w:tab w:val="left" w:pos="3402"/>
        </w:tabs>
        <w:ind w:left="3402" w:hanging="3402"/>
        <w:jc w:val="right"/>
        <w:rPr>
          <w:rFonts w:ascii="Times New Roman" w:eastAsia="Calibri" w:hAnsi="Times New Roman" w:cs="Times New Roman"/>
          <w:sz w:val="20"/>
          <w:szCs w:val="20"/>
        </w:rPr>
      </w:pPr>
      <w:r w:rsidRPr="00C91D30">
        <w:rPr>
          <w:rFonts w:ascii="Times New Roman" w:eastAsia="Calibri" w:hAnsi="Times New Roman" w:cs="Times New Roman"/>
          <w:sz w:val="20"/>
          <w:szCs w:val="20"/>
        </w:rPr>
        <w:t xml:space="preserve">Stand </w:t>
      </w:r>
      <w:r w:rsidRPr="00C91D30">
        <w:rPr>
          <w:rFonts w:ascii="Times New Roman" w:eastAsia="Calibri" w:hAnsi="Times New Roman" w:cs="Times New Roman"/>
          <w:sz w:val="20"/>
          <w:szCs w:val="20"/>
        </w:rPr>
        <w:fldChar w:fldCharType="begin"/>
      </w:r>
      <w:r w:rsidRPr="00C91D30">
        <w:rPr>
          <w:rFonts w:ascii="Times New Roman" w:eastAsia="Calibri" w:hAnsi="Times New Roman" w:cs="Times New Roman"/>
          <w:sz w:val="20"/>
          <w:szCs w:val="20"/>
        </w:rPr>
        <w:instrText xml:space="preserve"> TIME \@ "d. MMMM yyyy" </w:instrText>
      </w:r>
      <w:r w:rsidRPr="00C91D30">
        <w:rPr>
          <w:rFonts w:ascii="Times New Roman" w:eastAsia="Calibri" w:hAnsi="Times New Roman" w:cs="Times New Roman"/>
          <w:sz w:val="20"/>
          <w:szCs w:val="20"/>
        </w:rPr>
        <w:fldChar w:fldCharType="separate"/>
      </w:r>
      <w:r w:rsidR="00B21E90">
        <w:rPr>
          <w:rFonts w:ascii="Times New Roman" w:eastAsia="Calibri" w:hAnsi="Times New Roman" w:cs="Times New Roman"/>
          <w:noProof/>
          <w:sz w:val="20"/>
          <w:szCs w:val="20"/>
        </w:rPr>
        <w:t>16. März 2023</w:t>
      </w:r>
      <w:r w:rsidRPr="00C91D30">
        <w:rPr>
          <w:rFonts w:ascii="Times New Roman" w:eastAsia="Calibri" w:hAnsi="Times New Roman" w:cs="Times New Roman"/>
          <w:sz w:val="20"/>
          <w:szCs w:val="20"/>
        </w:rPr>
        <w:fldChar w:fldCharType="end"/>
      </w:r>
      <w:r w:rsidR="00FF60FE">
        <w:rPr>
          <w:rFonts w:ascii="Times New Roman" w:eastAsia="Calibri" w:hAnsi="Times New Roman" w:cs="Times New Roman"/>
          <w:sz w:val="20"/>
          <w:szCs w:val="20"/>
        </w:rPr>
        <w:t xml:space="preserve"> sj</w:t>
      </w:r>
    </w:p>
    <w:p w14:paraId="508D4FC2" w14:textId="77777777" w:rsidR="00C91D30" w:rsidRPr="00C91D30" w:rsidRDefault="00C91D30" w:rsidP="00C91D30">
      <w:pPr>
        <w:spacing w:before="100" w:beforeAutospacing="1" w:after="100" w:afterAutospacing="1" w:line="240" w:lineRule="auto"/>
        <w:ind w:left="3402" w:hanging="3402"/>
        <w:jc w:val="center"/>
        <w:outlineLvl w:val="1"/>
        <w:rPr>
          <w:rFonts w:ascii="Times New Roman" w:eastAsia="Times New Roman" w:hAnsi="Times New Roman" w:cs="Times New Roman"/>
          <w:bCs/>
          <w:sz w:val="24"/>
          <w:szCs w:val="24"/>
          <w:lang w:eastAsia="de-DE"/>
        </w:rPr>
      </w:pPr>
    </w:p>
    <w:p w14:paraId="5839A695" w14:textId="77777777" w:rsidR="00C91D30" w:rsidRPr="00C91D30" w:rsidRDefault="00C91D30" w:rsidP="00C91D30">
      <w:pPr>
        <w:tabs>
          <w:tab w:val="left" w:pos="3402"/>
        </w:tabs>
        <w:rPr>
          <w:rFonts w:ascii="Times New Roman" w:eastAsia="Calibri" w:hAnsi="Times New Roman" w:cs="Times New Roman"/>
          <w:sz w:val="24"/>
          <w:szCs w:val="24"/>
        </w:rPr>
      </w:pPr>
    </w:p>
    <w:p w14:paraId="36B88B8E" w14:textId="77777777" w:rsidR="0054703B" w:rsidRDefault="0054703B"/>
    <w:sectPr w:rsidR="005470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C397" w14:textId="77777777" w:rsidR="005F0351" w:rsidRDefault="005F0351" w:rsidP="00524FA3">
      <w:pPr>
        <w:spacing w:after="0" w:line="240" w:lineRule="auto"/>
      </w:pPr>
      <w:r>
        <w:separator/>
      </w:r>
    </w:p>
  </w:endnote>
  <w:endnote w:type="continuationSeparator" w:id="0">
    <w:p w14:paraId="6D5CB157" w14:textId="77777777" w:rsidR="005F0351" w:rsidRDefault="005F0351" w:rsidP="0052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03D9" w14:textId="77777777" w:rsidR="005F0351" w:rsidRDefault="005F0351" w:rsidP="00524FA3">
      <w:pPr>
        <w:spacing w:after="0" w:line="240" w:lineRule="auto"/>
      </w:pPr>
      <w:r>
        <w:separator/>
      </w:r>
    </w:p>
  </w:footnote>
  <w:footnote w:type="continuationSeparator" w:id="0">
    <w:p w14:paraId="248148EB" w14:textId="77777777" w:rsidR="005F0351" w:rsidRDefault="005F0351" w:rsidP="00524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30"/>
    <w:rsid w:val="002779EF"/>
    <w:rsid w:val="002A58FF"/>
    <w:rsid w:val="003F0CB7"/>
    <w:rsid w:val="004C0A4C"/>
    <w:rsid w:val="00524FA3"/>
    <w:rsid w:val="0054703B"/>
    <w:rsid w:val="005F0351"/>
    <w:rsid w:val="007924A1"/>
    <w:rsid w:val="008F6F80"/>
    <w:rsid w:val="00A16A0C"/>
    <w:rsid w:val="00A754AA"/>
    <w:rsid w:val="00B21E90"/>
    <w:rsid w:val="00C91D30"/>
    <w:rsid w:val="00CF5923"/>
    <w:rsid w:val="00CF5FC1"/>
    <w:rsid w:val="00D77784"/>
    <w:rsid w:val="00DC56BA"/>
    <w:rsid w:val="00F65699"/>
    <w:rsid w:val="00FF6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9115"/>
  <w15:docId w15:val="{3512BB6D-F085-4C0C-8FA2-5E3C1307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4F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FA3"/>
  </w:style>
  <w:style w:type="paragraph" w:styleId="Fuzeile">
    <w:name w:val="footer"/>
    <w:basedOn w:val="Standard"/>
    <w:link w:val="FuzeileZchn"/>
    <w:uiPriority w:val="99"/>
    <w:unhideWhenUsed/>
    <w:rsid w:val="00524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FA3"/>
  </w:style>
  <w:style w:type="paragraph" w:styleId="Sprechblasentext">
    <w:name w:val="Balloon Text"/>
    <w:basedOn w:val="Standard"/>
    <w:link w:val="SprechblasentextZchn"/>
    <w:uiPriority w:val="99"/>
    <w:semiHidden/>
    <w:unhideWhenUsed/>
    <w:rsid w:val="003F0C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Schranner Sonja</dc:creator>
  <cp:lastModifiedBy>Schranner Sonja</cp:lastModifiedBy>
  <cp:revision>4</cp:revision>
  <cp:lastPrinted>2021-07-13T06:58:00Z</cp:lastPrinted>
  <dcterms:created xsi:type="dcterms:W3CDTF">2022-07-17T20:47:00Z</dcterms:created>
  <dcterms:modified xsi:type="dcterms:W3CDTF">2023-03-16T14:33:00Z</dcterms:modified>
</cp:coreProperties>
</file>